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D021" w14:textId="77777777" w:rsidR="00E7318E" w:rsidRDefault="00E7318E" w:rsidP="00E7318E">
      <w:pPr>
        <w:spacing w:line="240" w:lineRule="auto"/>
        <w:jc w:val="center"/>
        <w:rPr>
          <w:rFonts w:ascii="Gill Sans" w:eastAsia="Gill Sans" w:hAnsi="Gill Sans" w:cs="Gill Sans"/>
          <w:b/>
          <w:sz w:val="26"/>
          <w:szCs w:val="26"/>
        </w:rPr>
      </w:pPr>
    </w:p>
    <w:p w14:paraId="456E70B2" w14:textId="77777777" w:rsidR="00E7318E" w:rsidRDefault="00E7318E" w:rsidP="00E7318E">
      <w:pPr>
        <w:spacing w:line="240" w:lineRule="auto"/>
        <w:jc w:val="center"/>
        <w:rPr>
          <w:rFonts w:ascii="Gill Sans" w:eastAsia="Gill Sans" w:hAnsi="Gill Sans" w:cs="Gill Sans"/>
          <w:b/>
          <w:sz w:val="26"/>
          <w:szCs w:val="26"/>
        </w:rPr>
      </w:pPr>
    </w:p>
    <w:p w14:paraId="047D49AD" w14:textId="798A305E" w:rsidR="00E7318E" w:rsidRDefault="00E7318E" w:rsidP="00E7318E">
      <w:pPr>
        <w:spacing w:line="240" w:lineRule="auto"/>
        <w:jc w:val="center"/>
        <w:rPr>
          <w:rFonts w:ascii="Gill Sans" w:eastAsia="Gill Sans" w:hAnsi="Gill Sans" w:cs="Gill Sans"/>
          <w:b/>
          <w:sz w:val="26"/>
          <w:szCs w:val="26"/>
        </w:rPr>
      </w:pPr>
      <w:r>
        <w:rPr>
          <w:rFonts w:ascii="Gill Sans" w:eastAsia="Gill Sans" w:hAnsi="Gill Sans" w:cs="Gill Sans"/>
          <w:b/>
          <w:sz w:val="26"/>
          <w:szCs w:val="26"/>
        </w:rPr>
        <w:t>An invitation from the A-Team Inviting</w:t>
      </w:r>
    </w:p>
    <w:p w14:paraId="55801D61" w14:textId="77777777" w:rsidR="00E7318E" w:rsidRDefault="00E7318E" w:rsidP="00E7318E">
      <w:pPr>
        <w:spacing w:line="240" w:lineRule="auto"/>
        <w:jc w:val="center"/>
        <w:rPr>
          <w:rFonts w:ascii="Gill Sans" w:eastAsia="Gill Sans" w:hAnsi="Gill Sans" w:cs="Gill Sans"/>
          <w:b/>
          <w:sz w:val="26"/>
          <w:szCs w:val="26"/>
        </w:rPr>
      </w:pPr>
      <w:r>
        <w:rPr>
          <w:rFonts w:ascii="Gill Sans" w:eastAsia="Gill Sans" w:hAnsi="Gill Sans" w:cs="Gill Sans"/>
          <w:b/>
          <w:sz w:val="26"/>
          <w:szCs w:val="26"/>
        </w:rPr>
        <w:t>Businesses to Be a Part of the UAP</w:t>
      </w:r>
    </w:p>
    <w:p w14:paraId="2EF40089" w14:textId="77777777" w:rsidR="00E7318E" w:rsidRDefault="00E7318E" w:rsidP="00E7318E">
      <w:pPr>
        <w:spacing w:line="240" w:lineRule="auto"/>
        <w:jc w:val="center"/>
        <w:rPr>
          <w:rFonts w:ascii="Gill Sans" w:eastAsia="Gill Sans" w:hAnsi="Gill Sans" w:cs="Gill Sans"/>
          <w:sz w:val="26"/>
          <w:szCs w:val="26"/>
        </w:rPr>
      </w:pPr>
      <w:r>
        <w:rPr>
          <w:rFonts w:ascii="Gill Sans" w:eastAsia="Gill Sans" w:hAnsi="Gill Sans" w:cs="Gill Sans"/>
          <w:sz w:val="26"/>
          <w:szCs w:val="26"/>
        </w:rPr>
        <w:t xml:space="preserve"> </w:t>
      </w:r>
    </w:p>
    <w:p w14:paraId="61C549A1"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68A698BA" w14:textId="77777777" w:rsidR="00E7318E" w:rsidRDefault="00E7318E" w:rsidP="00E7318E">
      <w:pPr>
        <w:spacing w:line="240" w:lineRule="auto"/>
        <w:rPr>
          <w:rFonts w:ascii="Gill Sans" w:eastAsia="Gill Sans" w:hAnsi="Gill Sans" w:cs="Gill Sans"/>
          <w:sz w:val="26"/>
          <w:szCs w:val="26"/>
        </w:rPr>
      </w:pPr>
    </w:p>
    <w:p w14:paraId="5A3DFF58"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We have established a student appreciation team (A-Team) with a mission to plan 8 appreciation days to honor different staff groups. We want our staff to know that they are appreciated not only by the students but also by the community.</w:t>
      </w:r>
    </w:p>
    <w:p w14:paraId="1779C2C4"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35318CFB"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We believe that there are businesses in our community such as yours who care enough to make school employees feel especially honored.</w:t>
      </w:r>
    </w:p>
    <w:p w14:paraId="48FA405E"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43841F0E"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We’re inviting you to join us by (specify what you would like for them to provide) to help us make the day memorable for our (name of employee group).  There are (number of staff) in this group</w:t>
      </w:r>
    </w:p>
    <w:p w14:paraId="3EA82BCF"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54A5883A"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We hope that you will welcome this opportunity to make a difference in our school and community. If so, please let our student A-Team know by responding to this email.</w:t>
      </w:r>
    </w:p>
    <w:p w14:paraId="6D6805B7"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4AB025DB"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We hope that you will find this program to be worthy of your support.</w:t>
      </w:r>
    </w:p>
    <w:p w14:paraId="62A91D72"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 xml:space="preserve"> </w:t>
      </w:r>
    </w:p>
    <w:p w14:paraId="0CDB84EB"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Sincerely,</w:t>
      </w:r>
    </w:p>
    <w:p w14:paraId="5C86F16D" w14:textId="77777777" w:rsidR="00E7318E" w:rsidRDefault="00E7318E" w:rsidP="00E7318E">
      <w:pPr>
        <w:spacing w:line="240" w:lineRule="auto"/>
        <w:rPr>
          <w:rFonts w:ascii="Gill Sans" w:eastAsia="Gill Sans" w:hAnsi="Gill Sans" w:cs="Gill Sans"/>
          <w:sz w:val="26"/>
          <w:szCs w:val="26"/>
        </w:rPr>
      </w:pPr>
      <w:r>
        <w:rPr>
          <w:rFonts w:ascii="Gill Sans" w:eastAsia="Gill Sans" w:hAnsi="Gill Sans" w:cs="Gill Sans"/>
          <w:sz w:val="26"/>
          <w:szCs w:val="26"/>
        </w:rPr>
        <w:t>The A-Team</w:t>
      </w:r>
    </w:p>
    <w:p w14:paraId="3FE8DC6E" w14:textId="77777777" w:rsidR="00E7318E" w:rsidRDefault="00E7318E" w:rsidP="00E7318E">
      <w:pPr>
        <w:spacing w:line="240" w:lineRule="auto"/>
        <w:ind w:right="-720"/>
        <w:rPr>
          <w:rFonts w:ascii="Gill Sans" w:eastAsia="Gill Sans" w:hAnsi="Gill Sans" w:cs="Gill Sans"/>
          <w:sz w:val="24"/>
          <w:szCs w:val="24"/>
        </w:rPr>
      </w:pPr>
    </w:p>
    <w:p w14:paraId="4DA6889D" w14:textId="77777777" w:rsidR="004E5D5A" w:rsidRDefault="004E5D5A"/>
    <w:sectPr w:rsidR="004E5D5A" w:rsidSect="00DF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8E"/>
    <w:rsid w:val="002505C3"/>
    <w:rsid w:val="00253F38"/>
    <w:rsid w:val="00462FC0"/>
    <w:rsid w:val="004E5D5A"/>
    <w:rsid w:val="008000EA"/>
    <w:rsid w:val="009418BF"/>
    <w:rsid w:val="00DF7D5F"/>
    <w:rsid w:val="00E7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994EF"/>
  <w15:chartTrackingRefBased/>
  <w15:docId w15:val="{5D350256-A198-EB4F-97F2-D7C84D2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8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Johnson</dc:creator>
  <cp:keywords/>
  <dc:description/>
  <cp:lastModifiedBy>Dameron Johnson</cp:lastModifiedBy>
  <cp:revision>1</cp:revision>
  <dcterms:created xsi:type="dcterms:W3CDTF">2022-06-16T15:22:00Z</dcterms:created>
  <dcterms:modified xsi:type="dcterms:W3CDTF">2022-06-16T15:22:00Z</dcterms:modified>
</cp:coreProperties>
</file>